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CD" w:rsidRPr="005B4E65" w:rsidRDefault="00E649CD" w:rsidP="005B4E65">
      <w:pPr>
        <w:spacing w:line="560" w:lineRule="exact"/>
        <w:jc w:val="center"/>
        <w:rPr>
          <w:rFonts w:ascii="方正小标宋简体" w:eastAsia="方正小标宋简体" w:hAnsi="微软雅黑" w:cs="微软雅黑" w:hint="eastAsia"/>
          <w:b/>
          <w:sz w:val="36"/>
          <w:szCs w:val="36"/>
        </w:rPr>
      </w:pPr>
      <w:r w:rsidRPr="005B4E65">
        <w:rPr>
          <w:rFonts w:ascii="方正小标宋简体" w:eastAsia="方正小标宋简体" w:hAnsi="微软雅黑" w:cs="微软雅黑" w:hint="eastAsia"/>
          <w:b/>
          <w:sz w:val="36"/>
          <w:szCs w:val="36"/>
        </w:rPr>
        <w:t>天津实发科工贸有限公司信息</w:t>
      </w:r>
    </w:p>
    <w:p w:rsidR="005B4E65" w:rsidRDefault="005B4E65" w:rsidP="005B4E65">
      <w:pPr>
        <w:spacing w:line="560" w:lineRule="exact"/>
        <w:ind w:leftChars="100" w:left="240" w:firstLineChars="200" w:firstLine="640"/>
        <w:jc w:val="left"/>
        <w:rPr>
          <w:rFonts w:ascii="仿宋_GB2312" w:hAnsi="微软雅黑" w:cs="微软雅黑"/>
          <w:sz w:val="32"/>
          <w:szCs w:val="32"/>
        </w:rPr>
      </w:pPr>
    </w:p>
    <w:p w:rsidR="00E649CD" w:rsidRPr="005B4E65" w:rsidRDefault="00E649CD" w:rsidP="005B4E65">
      <w:pPr>
        <w:spacing w:line="560" w:lineRule="exact"/>
        <w:ind w:leftChars="100" w:left="240" w:firstLineChars="200" w:firstLine="640"/>
        <w:jc w:val="left"/>
        <w:rPr>
          <w:rFonts w:ascii="仿宋_GB2312" w:hAnsi="微软雅黑" w:cs="微软雅黑" w:hint="eastAsia"/>
          <w:sz w:val="32"/>
          <w:szCs w:val="32"/>
        </w:rPr>
      </w:pPr>
      <w:r w:rsidRPr="005B4E65">
        <w:rPr>
          <w:rFonts w:ascii="仿宋_GB2312" w:hAnsi="微软雅黑" w:cs="微软雅黑" w:hint="eastAsia"/>
          <w:sz w:val="32"/>
          <w:szCs w:val="32"/>
        </w:rPr>
        <w:t>天津实发科工贸有限公司自2000年成立以来，独家代理众多一线国内外知名食品品牌。通过十年的精心耕耘，在天津地区建立了强大的营销网络，业务范围遍及天津各大商超、连锁便利店、批发市场及餐饮酒店等销售渠道。</w:t>
      </w:r>
    </w:p>
    <w:p w:rsidR="00AA2516" w:rsidRPr="005B4E65" w:rsidRDefault="00161FAF" w:rsidP="005B4E65">
      <w:pPr>
        <w:spacing w:line="560" w:lineRule="exact"/>
        <w:ind w:leftChars="100" w:left="240" w:firstLineChars="200" w:firstLine="640"/>
        <w:jc w:val="left"/>
        <w:rPr>
          <w:rFonts w:ascii="仿宋_GB2312" w:hAnsi="微软雅黑" w:cs="微软雅黑" w:hint="eastAsia"/>
          <w:sz w:val="32"/>
          <w:szCs w:val="32"/>
        </w:rPr>
      </w:pPr>
      <w:r w:rsidRPr="005B4E65">
        <w:rPr>
          <w:rFonts w:ascii="仿宋_GB2312" w:hAnsi="微软雅黑" w:cs="微软雅黑" w:hint="eastAsia"/>
          <w:sz w:val="32"/>
          <w:szCs w:val="32"/>
        </w:rPr>
        <w:t>2020</w:t>
      </w:r>
      <w:r w:rsidRPr="005B4E65">
        <w:rPr>
          <w:rFonts w:ascii="仿宋_GB2312" w:hAnsi="微软雅黑" w:cs="微软雅黑" w:hint="eastAsia"/>
          <w:sz w:val="32"/>
          <w:szCs w:val="32"/>
        </w:rPr>
        <w:t>年</w:t>
      </w:r>
      <w:r w:rsidRPr="005B4E65">
        <w:rPr>
          <w:rFonts w:ascii="仿宋_GB2312" w:hAnsi="微软雅黑" w:cs="微软雅黑" w:hint="eastAsia"/>
          <w:sz w:val="32"/>
          <w:szCs w:val="32"/>
        </w:rPr>
        <w:t>4</w:t>
      </w:r>
      <w:r w:rsidRPr="005B4E65">
        <w:rPr>
          <w:rFonts w:ascii="仿宋_GB2312" w:hAnsi="微软雅黑" w:cs="微软雅黑" w:hint="eastAsia"/>
          <w:sz w:val="32"/>
          <w:szCs w:val="32"/>
        </w:rPr>
        <w:t>月开始独立运营中华老字号山海关汽水，山海关汽水全部采用国产原料，以独特的配方和口感成为中华人民共和国国宴专用饮品。</w:t>
      </w:r>
      <w:r w:rsidRPr="005B4E65">
        <w:rPr>
          <w:rFonts w:ascii="仿宋_GB2312" w:hAnsi="微软雅黑" w:cs="微软雅黑" w:hint="eastAsia"/>
          <w:sz w:val="32"/>
          <w:szCs w:val="32"/>
        </w:rPr>
        <w:t>2014</w:t>
      </w:r>
      <w:r w:rsidRPr="005B4E65">
        <w:rPr>
          <w:rFonts w:ascii="仿宋_GB2312" w:hAnsi="微软雅黑" w:cs="微软雅黑" w:hint="eastAsia"/>
          <w:sz w:val="32"/>
          <w:szCs w:val="32"/>
        </w:rPr>
        <w:t>年</w:t>
      </w:r>
      <w:r w:rsidRPr="005B4E65">
        <w:rPr>
          <w:rFonts w:ascii="仿宋_GB2312" w:hAnsi="微软雅黑" w:cs="微软雅黑" w:hint="eastAsia"/>
          <w:sz w:val="32"/>
          <w:szCs w:val="32"/>
        </w:rPr>
        <w:t>8</w:t>
      </w:r>
      <w:r w:rsidR="00B77E97" w:rsidRPr="005B4E65">
        <w:rPr>
          <w:rFonts w:ascii="仿宋_GB2312" w:hAnsi="微软雅黑" w:cs="微软雅黑" w:hint="eastAsia"/>
          <w:sz w:val="32"/>
          <w:szCs w:val="32"/>
        </w:rPr>
        <w:t>月，在天津</w:t>
      </w:r>
      <w:r w:rsidRPr="005B4E65">
        <w:rPr>
          <w:rFonts w:ascii="仿宋_GB2312" w:hAnsi="微软雅黑" w:cs="微软雅黑" w:hint="eastAsia"/>
          <w:sz w:val="32"/>
          <w:szCs w:val="32"/>
        </w:rPr>
        <w:t>渤海轻工投资集团的大力推动下，经过六年的精心酝酿和准备，山海关饮料重装回归，重装回归的山海关汽水依然沿用独特的老配方，保留了鲜果的口味和</w:t>
      </w:r>
      <w:r w:rsidRPr="005B4E65">
        <w:rPr>
          <w:rFonts w:ascii="仿宋_GB2312" w:hAnsi="微软雅黑" w:cs="微软雅黑" w:hint="eastAsia"/>
          <w:sz w:val="32"/>
          <w:szCs w:val="32"/>
        </w:rPr>
        <w:t>较高的营养成分，一上市就受到广大消费者的追捧。</w:t>
      </w:r>
      <w:r w:rsidRPr="005B4E65">
        <w:rPr>
          <w:rFonts w:ascii="仿宋_GB2312" w:hAnsi="微软雅黑" w:cs="微软雅黑" w:hint="eastAsia"/>
          <w:sz w:val="32"/>
          <w:szCs w:val="32"/>
        </w:rPr>
        <w:t xml:space="preserve"> </w:t>
      </w:r>
    </w:p>
    <w:p w:rsidR="00E649CD" w:rsidRPr="005B4E65" w:rsidRDefault="00E649CD" w:rsidP="005B4E65">
      <w:pPr>
        <w:spacing w:line="560" w:lineRule="exact"/>
        <w:ind w:leftChars="100" w:left="240" w:firstLineChars="200" w:firstLine="640"/>
        <w:jc w:val="left"/>
        <w:rPr>
          <w:rFonts w:ascii="仿宋_GB2312" w:hAnsi="微软雅黑" w:cs="微软雅黑" w:hint="eastAsia"/>
          <w:sz w:val="32"/>
          <w:szCs w:val="32"/>
        </w:rPr>
      </w:pPr>
      <w:r w:rsidRPr="005B4E65">
        <w:rPr>
          <w:rFonts w:ascii="仿宋_GB2312" w:hAnsi="微软雅黑" w:cs="微软雅黑" w:hint="eastAsia"/>
          <w:sz w:val="32"/>
          <w:szCs w:val="32"/>
        </w:rPr>
        <w:t>目前公司销售渠道拓展到全国二十余个省、市、自治区。特别是天津商超网络覆盖全面，先后同华润、永旺、永辉、物美、7-11便利店、便利蜂等国际国内大卖场合作，持续不断提升市场占有率。随着市场发展，也采用了深度分销策略，在全国二十余省、市、县下设分销商，延伸分销。公司目前有一支专业的过硬销售队伍，维护现有的各类商超、餐饮和其它销售渠道，通过严格的考核制度，监督检查机制和销售制度，将百年民族品牌逐步推向全国市场。</w:t>
      </w:r>
    </w:p>
    <w:p w:rsidR="00E649CD" w:rsidRPr="005B4E65" w:rsidRDefault="00E649CD" w:rsidP="005B4E65">
      <w:pPr>
        <w:spacing w:line="560" w:lineRule="exact"/>
        <w:ind w:leftChars="100" w:left="240" w:firstLineChars="200" w:firstLine="640"/>
        <w:jc w:val="left"/>
        <w:rPr>
          <w:rFonts w:ascii="仿宋_GB2312" w:hAnsi="微软雅黑" w:cs="微软雅黑" w:hint="eastAsia"/>
          <w:sz w:val="32"/>
          <w:szCs w:val="32"/>
        </w:rPr>
      </w:pPr>
      <w:r w:rsidRPr="005B4E65">
        <w:rPr>
          <w:rFonts w:ascii="仿宋_GB2312" w:hAnsi="微软雅黑" w:cs="微软雅黑" w:hint="eastAsia"/>
          <w:sz w:val="32"/>
          <w:szCs w:val="32"/>
        </w:rPr>
        <w:t>公司的发展方向是以维护和扩大现有的销售主渠道为目标，不断提升市场占有率，在维护现有传统渠道同时，建设新的电子商务系统，最快速度将百年品牌推向全国，还民族品牌</w:t>
      </w:r>
      <w:r w:rsidRPr="005B4E65">
        <w:rPr>
          <w:rFonts w:ascii="仿宋_GB2312" w:hAnsi="微软雅黑" w:cs="微软雅黑" w:hint="eastAsia"/>
          <w:sz w:val="32"/>
          <w:szCs w:val="32"/>
        </w:rPr>
        <w:lastRenderedPageBreak/>
        <w:t>以活力，成就双百年优秀企业。</w:t>
      </w:r>
    </w:p>
    <w:p w:rsidR="00E649CD" w:rsidRPr="005B4E65" w:rsidRDefault="00E649CD" w:rsidP="005B4E65">
      <w:pPr>
        <w:spacing w:line="560" w:lineRule="exact"/>
        <w:ind w:leftChars="100" w:left="240" w:firstLineChars="200" w:firstLine="640"/>
        <w:jc w:val="left"/>
        <w:rPr>
          <w:rFonts w:ascii="仿宋_GB2312" w:hAnsi="微软雅黑" w:cs="微软雅黑" w:hint="eastAsia"/>
          <w:sz w:val="32"/>
          <w:szCs w:val="32"/>
        </w:rPr>
      </w:pPr>
      <w:r w:rsidRPr="005B4E65">
        <w:rPr>
          <w:rFonts w:ascii="仿宋_GB2312" w:hAnsi="微软雅黑" w:cs="微软雅黑" w:hint="eastAsia"/>
          <w:sz w:val="32"/>
          <w:szCs w:val="32"/>
        </w:rPr>
        <w:t>2020年，在董事长林咸应带领下全年实现收入1703.38万元，同比增长19.83%；利润总额156.36万元，同比增加150.51%</w:t>
      </w:r>
    </w:p>
    <w:p w:rsidR="00AA2516" w:rsidRPr="005B4E65" w:rsidRDefault="00E649CD" w:rsidP="005B4E65">
      <w:pPr>
        <w:spacing w:line="560" w:lineRule="exact"/>
        <w:ind w:leftChars="100" w:left="240" w:firstLineChars="200" w:firstLine="640"/>
        <w:jc w:val="left"/>
        <w:rPr>
          <w:rFonts w:ascii="仿宋_GB2312" w:hAnsi="微软雅黑" w:cs="微软雅黑" w:hint="eastAsia"/>
          <w:sz w:val="32"/>
          <w:szCs w:val="32"/>
        </w:rPr>
      </w:pPr>
      <w:r w:rsidRPr="005B4E65">
        <w:rPr>
          <w:rFonts w:ascii="仿宋_GB2312" w:hAnsi="微软雅黑" w:cs="微软雅黑" w:hint="eastAsia"/>
          <w:sz w:val="32"/>
          <w:szCs w:val="32"/>
        </w:rPr>
        <w:t>2021年，在董事长林咸应及销售总监闫雪江带领下1月-5月累计销售额1900余万元</w:t>
      </w:r>
    </w:p>
    <w:p w:rsidR="00E649CD" w:rsidRPr="005B4E65" w:rsidRDefault="00947245" w:rsidP="005B4E65">
      <w:pPr>
        <w:spacing w:line="560" w:lineRule="exact"/>
        <w:ind w:leftChars="100" w:left="240" w:firstLineChars="200" w:firstLine="640"/>
        <w:jc w:val="left"/>
        <w:rPr>
          <w:rFonts w:ascii="仿宋_GB2312" w:hAnsi="微软雅黑" w:cs="微软雅黑" w:hint="eastAsia"/>
          <w:sz w:val="32"/>
          <w:szCs w:val="32"/>
        </w:rPr>
      </w:pPr>
      <w:r>
        <w:rPr>
          <w:rFonts w:ascii="仿宋_GB2312" w:hAnsi="微软雅黑" w:cs="微软雅黑" w:hint="eastAsia"/>
          <w:sz w:val="32"/>
          <w:szCs w:val="32"/>
        </w:rPr>
        <w:t>●</w:t>
      </w:r>
      <w:r w:rsidR="00E649CD" w:rsidRPr="005B4E65">
        <w:rPr>
          <w:rFonts w:ascii="仿宋_GB2312" w:hAnsi="微软雅黑" w:cs="微软雅黑" w:hint="eastAsia"/>
          <w:sz w:val="32"/>
          <w:szCs w:val="32"/>
        </w:rPr>
        <w:t>经营理念：诚信、拼搏、创新、共赢</w:t>
      </w:r>
    </w:p>
    <w:p w:rsidR="00E649CD" w:rsidRPr="005B4E65" w:rsidRDefault="00947245" w:rsidP="005B4E65">
      <w:pPr>
        <w:spacing w:line="560" w:lineRule="exact"/>
        <w:ind w:leftChars="100" w:left="240" w:firstLineChars="200" w:firstLine="640"/>
        <w:jc w:val="left"/>
        <w:rPr>
          <w:rFonts w:ascii="仿宋_GB2312" w:hAnsi="微软雅黑" w:cs="微软雅黑" w:hint="eastAsia"/>
          <w:sz w:val="32"/>
          <w:szCs w:val="32"/>
        </w:rPr>
      </w:pPr>
      <w:r w:rsidRPr="00947245">
        <w:rPr>
          <w:rFonts w:ascii="仿宋_GB2312" w:hAnsi="微软雅黑" w:cs="微软雅黑" w:hint="eastAsia"/>
          <w:sz w:val="32"/>
          <w:szCs w:val="32"/>
        </w:rPr>
        <w:t>●</w:t>
      </w:r>
      <w:r w:rsidR="00E649CD" w:rsidRPr="005B4E65">
        <w:rPr>
          <w:rFonts w:ascii="仿宋_GB2312" w:hAnsi="微软雅黑" w:cs="微软雅黑" w:hint="eastAsia"/>
          <w:sz w:val="32"/>
          <w:szCs w:val="32"/>
        </w:rPr>
        <w:t>企业愿景：成就双百年的优秀企业</w:t>
      </w:r>
    </w:p>
    <w:p w:rsidR="00E649CD" w:rsidRPr="005B4E65" w:rsidRDefault="00947245" w:rsidP="005B4E65">
      <w:pPr>
        <w:spacing w:line="560" w:lineRule="exact"/>
        <w:ind w:leftChars="100" w:left="240" w:firstLineChars="200" w:firstLine="640"/>
        <w:jc w:val="left"/>
        <w:rPr>
          <w:rFonts w:ascii="仿宋_GB2312" w:hAnsi="微软雅黑" w:cs="微软雅黑" w:hint="eastAsia"/>
          <w:sz w:val="32"/>
          <w:szCs w:val="32"/>
        </w:rPr>
      </w:pPr>
      <w:r w:rsidRPr="00947245">
        <w:rPr>
          <w:rFonts w:ascii="仿宋_GB2312" w:hAnsi="微软雅黑" w:cs="微软雅黑" w:hint="eastAsia"/>
          <w:sz w:val="32"/>
          <w:szCs w:val="32"/>
        </w:rPr>
        <w:t>●</w:t>
      </w:r>
      <w:r w:rsidR="00E649CD" w:rsidRPr="005B4E65">
        <w:rPr>
          <w:rFonts w:ascii="仿宋_GB2312" w:hAnsi="微软雅黑" w:cs="微软雅黑" w:hint="eastAsia"/>
          <w:sz w:val="32"/>
          <w:szCs w:val="32"/>
        </w:rPr>
        <w:tab/>
        <w:t>企业使命：致力成为最有中国味的国民饮料</w:t>
      </w:r>
    </w:p>
    <w:p w:rsidR="00E649CD" w:rsidRPr="005B4E65" w:rsidRDefault="00947245" w:rsidP="005B4E65">
      <w:pPr>
        <w:spacing w:line="560" w:lineRule="exact"/>
        <w:ind w:leftChars="100" w:left="240" w:firstLineChars="200" w:firstLine="640"/>
        <w:jc w:val="left"/>
        <w:rPr>
          <w:rFonts w:ascii="仿宋_GB2312" w:hAnsi="微软雅黑" w:cs="微软雅黑" w:hint="eastAsia"/>
          <w:sz w:val="32"/>
          <w:szCs w:val="32"/>
        </w:rPr>
      </w:pPr>
      <w:bookmarkStart w:id="0" w:name="_GoBack"/>
      <w:bookmarkEnd w:id="0"/>
      <w:r w:rsidRPr="00947245">
        <w:rPr>
          <w:rFonts w:ascii="仿宋_GB2312" w:hAnsi="微软雅黑" w:cs="微软雅黑" w:hint="eastAsia"/>
          <w:sz w:val="32"/>
          <w:szCs w:val="32"/>
        </w:rPr>
        <w:t>●</w:t>
      </w:r>
      <w:r w:rsidR="00E649CD" w:rsidRPr="005B4E65">
        <w:rPr>
          <w:rFonts w:ascii="仿宋_GB2312" w:hAnsi="微软雅黑" w:cs="微软雅黑" w:hint="eastAsia"/>
          <w:sz w:val="32"/>
          <w:szCs w:val="32"/>
        </w:rPr>
        <w:t>企业口号：百年山海关  就爱中国味</w:t>
      </w:r>
    </w:p>
    <w:sectPr w:rsidR="00E649CD" w:rsidRPr="005B4E65" w:rsidSect="00B77E97">
      <w:pgSz w:w="11906" w:h="16838"/>
      <w:pgMar w:top="2041" w:right="1474" w:bottom="1701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FAF" w:rsidRDefault="00161FAF">
      <w:pPr>
        <w:spacing w:line="240" w:lineRule="auto"/>
      </w:pPr>
      <w:r>
        <w:separator/>
      </w:r>
    </w:p>
  </w:endnote>
  <w:endnote w:type="continuationSeparator" w:id="0">
    <w:p w:rsidR="00161FAF" w:rsidRDefault="00161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FAF" w:rsidRDefault="00161FAF">
      <w:pPr>
        <w:spacing w:line="240" w:lineRule="auto"/>
      </w:pPr>
      <w:r>
        <w:separator/>
      </w:r>
    </w:p>
  </w:footnote>
  <w:footnote w:type="continuationSeparator" w:id="0">
    <w:p w:rsidR="00161FAF" w:rsidRDefault="00161F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D9C05"/>
    <w:multiLevelType w:val="singleLevel"/>
    <w:tmpl w:val="4E7D9C0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DE"/>
    <w:rsid w:val="000D4CAE"/>
    <w:rsid w:val="000F377F"/>
    <w:rsid w:val="00161FAF"/>
    <w:rsid w:val="0023436F"/>
    <w:rsid w:val="00366305"/>
    <w:rsid w:val="004D409B"/>
    <w:rsid w:val="005204F4"/>
    <w:rsid w:val="00591DDE"/>
    <w:rsid w:val="005B4E65"/>
    <w:rsid w:val="00947245"/>
    <w:rsid w:val="009E4A7F"/>
    <w:rsid w:val="00A23C52"/>
    <w:rsid w:val="00AA2516"/>
    <w:rsid w:val="00B77E97"/>
    <w:rsid w:val="00CA411A"/>
    <w:rsid w:val="00DC0703"/>
    <w:rsid w:val="00E649CD"/>
    <w:rsid w:val="00F97B48"/>
    <w:rsid w:val="10812716"/>
    <w:rsid w:val="2CBD04B6"/>
    <w:rsid w:val="3775490B"/>
    <w:rsid w:val="39F126F2"/>
    <w:rsid w:val="682E378B"/>
    <w:rsid w:val="79A5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13D53"/>
  <w15:docId w15:val="{ECFD062C-C890-4126-B755-D972EAD6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80" w:lineRule="auto"/>
      <w:jc w:val="both"/>
    </w:pPr>
    <w:rPr>
      <w:rFonts w:ascii="Calibri" w:eastAsia="仿宋_GB2312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7</cp:revision>
  <dcterms:created xsi:type="dcterms:W3CDTF">2021-06-28T09:02:00Z</dcterms:created>
  <dcterms:modified xsi:type="dcterms:W3CDTF">2021-06-29T00:28:00Z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D5F18DBD22334441A8423B887BFAF17A</vt:lpwstr>
  </property>
</Properties>
</file>